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39" w:rsidRDefault="00F95839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F95839">
        <w:rPr>
          <w:rFonts w:hint="eastAsia"/>
          <w:b/>
          <w:bCs/>
          <w:sz w:val="32"/>
          <w:szCs w:val="32"/>
        </w:rPr>
        <w:t>覃家岗街道梨园社区“包包散”服务社装修工程</w:t>
      </w:r>
    </w:p>
    <w:p w:rsidR="00782795" w:rsidRDefault="0053123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补遗</w:t>
      </w:r>
      <w:r w:rsidR="00BE6AC0">
        <w:rPr>
          <w:rFonts w:hint="eastAsia"/>
          <w:b/>
          <w:bCs/>
          <w:sz w:val="32"/>
          <w:szCs w:val="32"/>
        </w:rPr>
        <w:t>（</w:t>
      </w:r>
      <w:r w:rsidR="00BE6AC0">
        <w:rPr>
          <w:rFonts w:hint="eastAsia"/>
          <w:b/>
          <w:bCs/>
          <w:sz w:val="32"/>
          <w:szCs w:val="32"/>
        </w:rPr>
        <w:t>1</w:t>
      </w:r>
      <w:r w:rsidR="00BE6AC0">
        <w:rPr>
          <w:rFonts w:hint="eastAsia"/>
          <w:b/>
          <w:bCs/>
          <w:sz w:val="32"/>
          <w:szCs w:val="32"/>
        </w:rPr>
        <w:t>）</w:t>
      </w:r>
    </w:p>
    <w:p w:rsidR="00782795" w:rsidRPr="00076161" w:rsidRDefault="00B25D90">
      <w:pPr>
        <w:spacing w:line="360" w:lineRule="auto"/>
        <w:jc w:val="left"/>
        <w:rPr>
          <w:b/>
          <w:bCs/>
          <w:sz w:val="28"/>
          <w:szCs w:val="28"/>
        </w:rPr>
      </w:pPr>
      <w:r w:rsidRPr="00076161">
        <w:rPr>
          <w:rFonts w:hint="eastAsia"/>
          <w:b/>
          <w:bCs/>
          <w:sz w:val="28"/>
          <w:szCs w:val="28"/>
        </w:rPr>
        <w:t>各潜在</w:t>
      </w:r>
      <w:r w:rsidR="00F95839">
        <w:rPr>
          <w:rFonts w:hint="eastAsia"/>
          <w:b/>
          <w:bCs/>
          <w:sz w:val="28"/>
          <w:szCs w:val="28"/>
        </w:rPr>
        <w:t>比选申请</w:t>
      </w:r>
      <w:r w:rsidRPr="00076161">
        <w:rPr>
          <w:rFonts w:hint="eastAsia"/>
          <w:b/>
          <w:bCs/>
          <w:sz w:val="28"/>
          <w:szCs w:val="28"/>
        </w:rPr>
        <w:t>人：</w:t>
      </w:r>
    </w:p>
    <w:p w:rsidR="00E50968" w:rsidRPr="00E50968" w:rsidRDefault="00E50968" w:rsidP="00E50968">
      <w:pPr>
        <w:pStyle w:val="a3"/>
        <w:spacing w:line="360" w:lineRule="auto"/>
        <w:ind w:firstLineChars="200" w:firstLine="420"/>
        <w:rPr>
          <w:bCs/>
          <w:szCs w:val="21"/>
        </w:rPr>
      </w:pPr>
      <w:r w:rsidRPr="00E50968">
        <w:rPr>
          <w:rFonts w:hint="eastAsia"/>
          <w:bCs/>
          <w:szCs w:val="21"/>
        </w:rPr>
        <w:t>本项目</w:t>
      </w:r>
      <w:r w:rsidR="00F95839">
        <w:rPr>
          <w:rFonts w:hint="eastAsia"/>
          <w:bCs/>
          <w:szCs w:val="21"/>
        </w:rPr>
        <w:t>相关时间如下</w:t>
      </w:r>
      <w:r w:rsidRPr="00E50968">
        <w:rPr>
          <w:rFonts w:hint="eastAsia"/>
          <w:bCs/>
          <w:szCs w:val="21"/>
        </w:rPr>
        <w:t>：</w:t>
      </w:r>
    </w:p>
    <w:p w:rsidR="00E50968" w:rsidRPr="00E50968" w:rsidRDefault="00E50968" w:rsidP="00E50968">
      <w:pPr>
        <w:pStyle w:val="a3"/>
        <w:spacing w:line="360" w:lineRule="auto"/>
        <w:ind w:firstLineChars="200" w:firstLine="420"/>
        <w:rPr>
          <w:bCs/>
          <w:szCs w:val="21"/>
        </w:rPr>
      </w:pPr>
      <w:r w:rsidRPr="00E50968">
        <w:rPr>
          <w:rFonts w:hint="eastAsia"/>
          <w:bCs/>
          <w:szCs w:val="21"/>
        </w:rPr>
        <w:t>（一）</w:t>
      </w:r>
      <w:r w:rsidR="00F95839" w:rsidRPr="00F95839">
        <w:rPr>
          <w:rFonts w:hint="eastAsia"/>
          <w:bCs/>
          <w:szCs w:val="21"/>
        </w:rPr>
        <w:t>本项目</w:t>
      </w:r>
      <w:r w:rsidRPr="00E50968">
        <w:rPr>
          <w:rFonts w:hint="eastAsia"/>
          <w:bCs/>
          <w:szCs w:val="21"/>
        </w:rPr>
        <w:t>递交</w:t>
      </w:r>
      <w:r w:rsidR="00F95839" w:rsidRPr="00F95839">
        <w:rPr>
          <w:rFonts w:hint="eastAsia"/>
          <w:bCs/>
          <w:szCs w:val="21"/>
        </w:rPr>
        <w:t>比选申请文件</w:t>
      </w:r>
      <w:r w:rsidRPr="00E50968">
        <w:rPr>
          <w:rFonts w:hint="eastAsia"/>
          <w:bCs/>
          <w:szCs w:val="21"/>
        </w:rPr>
        <w:t>时间为</w:t>
      </w:r>
      <w:r w:rsidR="00F95839">
        <w:rPr>
          <w:rFonts w:hint="eastAsia"/>
          <w:bCs/>
          <w:szCs w:val="21"/>
        </w:rPr>
        <w:t>：</w:t>
      </w:r>
      <w:r w:rsidRPr="00E50968">
        <w:rPr>
          <w:rFonts w:hint="eastAsia"/>
          <w:bCs/>
          <w:szCs w:val="21"/>
        </w:rPr>
        <w:t>202</w:t>
      </w:r>
      <w:r w:rsidR="00F95839">
        <w:rPr>
          <w:rFonts w:hint="eastAsia"/>
          <w:bCs/>
          <w:szCs w:val="21"/>
        </w:rPr>
        <w:t>1</w:t>
      </w:r>
      <w:r w:rsidRPr="00E50968">
        <w:rPr>
          <w:rFonts w:hint="eastAsia"/>
          <w:bCs/>
          <w:szCs w:val="21"/>
        </w:rPr>
        <w:t>年</w:t>
      </w:r>
      <w:r w:rsidR="00F95839">
        <w:rPr>
          <w:rFonts w:hint="eastAsia"/>
          <w:bCs/>
          <w:szCs w:val="21"/>
        </w:rPr>
        <w:t>3</w:t>
      </w:r>
      <w:r w:rsidRPr="00E50968">
        <w:rPr>
          <w:rFonts w:hint="eastAsia"/>
          <w:bCs/>
          <w:szCs w:val="21"/>
        </w:rPr>
        <w:t>月</w:t>
      </w:r>
      <w:r w:rsidR="00F95839">
        <w:rPr>
          <w:rFonts w:hint="eastAsia"/>
          <w:bCs/>
          <w:szCs w:val="21"/>
        </w:rPr>
        <w:t>30</w:t>
      </w:r>
      <w:r w:rsidRPr="00E50968">
        <w:rPr>
          <w:rFonts w:hint="eastAsia"/>
          <w:bCs/>
          <w:szCs w:val="21"/>
        </w:rPr>
        <w:t>日</w:t>
      </w:r>
      <w:r w:rsidR="00F95839">
        <w:rPr>
          <w:rFonts w:hint="eastAsia"/>
          <w:bCs/>
          <w:szCs w:val="21"/>
        </w:rPr>
        <w:t>14</w:t>
      </w:r>
      <w:r w:rsidRPr="00E50968">
        <w:rPr>
          <w:rFonts w:hint="eastAsia"/>
          <w:bCs/>
          <w:szCs w:val="21"/>
        </w:rPr>
        <w:t>时</w:t>
      </w:r>
      <w:r w:rsidR="00F95839">
        <w:rPr>
          <w:rFonts w:hint="eastAsia"/>
          <w:bCs/>
          <w:szCs w:val="21"/>
        </w:rPr>
        <w:t>00</w:t>
      </w:r>
      <w:r w:rsidRPr="00E50968">
        <w:rPr>
          <w:rFonts w:hint="eastAsia"/>
          <w:bCs/>
          <w:szCs w:val="21"/>
        </w:rPr>
        <w:t>分至202</w:t>
      </w:r>
      <w:r w:rsidR="00F95839">
        <w:rPr>
          <w:rFonts w:hint="eastAsia"/>
          <w:bCs/>
          <w:szCs w:val="21"/>
        </w:rPr>
        <w:t>1</w:t>
      </w:r>
      <w:r w:rsidRPr="00E50968">
        <w:rPr>
          <w:rFonts w:hint="eastAsia"/>
          <w:bCs/>
          <w:szCs w:val="21"/>
        </w:rPr>
        <w:t>年</w:t>
      </w:r>
      <w:r w:rsidR="00F95839">
        <w:rPr>
          <w:rFonts w:hint="eastAsia"/>
          <w:bCs/>
          <w:szCs w:val="21"/>
        </w:rPr>
        <w:t>3</w:t>
      </w:r>
      <w:r w:rsidRPr="00E50968">
        <w:rPr>
          <w:rFonts w:hint="eastAsia"/>
          <w:bCs/>
          <w:szCs w:val="21"/>
        </w:rPr>
        <w:t>月</w:t>
      </w:r>
      <w:r w:rsidR="00F95839">
        <w:rPr>
          <w:rFonts w:hint="eastAsia"/>
          <w:bCs/>
          <w:szCs w:val="21"/>
        </w:rPr>
        <w:t>30</w:t>
      </w:r>
      <w:r w:rsidRPr="00E50968">
        <w:rPr>
          <w:rFonts w:hint="eastAsia"/>
          <w:bCs/>
          <w:szCs w:val="21"/>
        </w:rPr>
        <w:t>日</w:t>
      </w:r>
      <w:r w:rsidR="00F95839">
        <w:rPr>
          <w:rFonts w:hint="eastAsia"/>
          <w:bCs/>
          <w:szCs w:val="21"/>
        </w:rPr>
        <w:t>14</w:t>
      </w:r>
      <w:r w:rsidRPr="00E50968">
        <w:rPr>
          <w:rFonts w:hint="eastAsia"/>
          <w:bCs/>
          <w:szCs w:val="21"/>
        </w:rPr>
        <w:t>时</w:t>
      </w:r>
      <w:r w:rsidR="00F95839">
        <w:rPr>
          <w:rFonts w:hint="eastAsia"/>
          <w:bCs/>
          <w:szCs w:val="21"/>
        </w:rPr>
        <w:t>30</w:t>
      </w:r>
      <w:r w:rsidRPr="00E50968">
        <w:rPr>
          <w:rFonts w:hint="eastAsia"/>
          <w:bCs/>
          <w:szCs w:val="21"/>
        </w:rPr>
        <w:t>分止</w:t>
      </w:r>
      <w:r w:rsidR="00F95839" w:rsidRPr="00F95839">
        <w:rPr>
          <w:rFonts w:hint="eastAsia"/>
          <w:bCs/>
          <w:szCs w:val="21"/>
        </w:rPr>
        <w:t>（北京时间）</w:t>
      </w:r>
      <w:r w:rsidRPr="00E50968">
        <w:rPr>
          <w:rFonts w:hint="eastAsia"/>
          <w:bCs/>
          <w:szCs w:val="21"/>
        </w:rPr>
        <w:t>；</w:t>
      </w:r>
    </w:p>
    <w:p w:rsidR="00E50968" w:rsidRPr="00E50968" w:rsidRDefault="00E50968" w:rsidP="00E50968">
      <w:pPr>
        <w:pStyle w:val="a3"/>
        <w:spacing w:line="360" w:lineRule="auto"/>
        <w:ind w:firstLineChars="200" w:firstLine="420"/>
        <w:rPr>
          <w:bCs/>
          <w:szCs w:val="21"/>
        </w:rPr>
      </w:pPr>
      <w:r w:rsidRPr="00E50968">
        <w:rPr>
          <w:rFonts w:hint="eastAsia"/>
          <w:bCs/>
          <w:szCs w:val="21"/>
        </w:rPr>
        <w:t>（二）</w:t>
      </w:r>
      <w:r w:rsidR="00F95839" w:rsidRPr="00F95839">
        <w:rPr>
          <w:rFonts w:hint="eastAsia"/>
          <w:bCs/>
          <w:szCs w:val="21"/>
        </w:rPr>
        <w:t>比选申请文件递交截止时间</w:t>
      </w:r>
      <w:r w:rsidR="00DC307D">
        <w:rPr>
          <w:rFonts w:hint="eastAsia"/>
          <w:bCs/>
          <w:szCs w:val="21"/>
        </w:rPr>
        <w:t>（即开标时间）</w:t>
      </w:r>
      <w:r w:rsidR="00B56AE6" w:rsidRPr="00E50968">
        <w:rPr>
          <w:rFonts w:hint="eastAsia"/>
          <w:bCs/>
          <w:szCs w:val="21"/>
        </w:rPr>
        <w:t>为</w:t>
      </w:r>
      <w:r w:rsidR="00F95839" w:rsidRPr="00F95839">
        <w:rPr>
          <w:rFonts w:hint="eastAsia"/>
          <w:bCs/>
          <w:szCs w:val="21"/>
        </w:rPr>
        <w:t>：2021年3月30日1</w:t>
      </w:r>
      <w:r w:rsidR="00F95839">
        <w:rPr>
          <w:rFonts w:hint="eastAsia"/>
          <w:bCs/>
          <w:szCs w:val="21"/>
        </w:rPr>
        <w:t>4</w:t>
      </w:r>
      <w:r w:rsidR="00F95839" w:rsidRPr="00F95839">
        <w:rPr>
          <w:rFonts w:hint="eastAsia"/>
          <w:bCs/>
          <w:szCs w:val="21"/>
        </w:rPr>
        <w:t xml:space="preserve">时 </w:t>
      </w:r>
      <w:r w:rsidR="00B56AE6">
        <w:rPr>
          <w:rFonts w:hint="eastAsia"/>
          <w:bCs/>
          <w:szCs w:val="21"/>
        </w:rPr>
        <w:t>3</w:t>
      </w:r>
      <w:r w:rsidR="00F95839" w:rsidRPr="00F95839">
        <w:rPr>
          <w:rFonts w:hint="eastAsia"/>
          <w:bCs/>
          <w:szCs w:val="21"/>
        </w:rPr>
        <w:t>0分（北京时间）</w:t>
      </w:r>
      <w:r w:rsidRPr="00E50968">
        <w:rPr>
          <w:rFonts w:hint="eastAsia"/>
          <w:bCs/>
          <w:szCs w:val="21"/>
        </w:rPr>
        <w:t>。</w:t>
      </w:r>
      <w:r w:rsidR="00B56AE6">
        <w:rPr>
          <w:rFonts w:hint="eastAsia"/>
          <w:bCs/>
          <w:szCs w:val="21"/>
        </w:rPr>
        <w:t xml:space="preserve"> </w:t>
      </w:r>
    </w:p>
    <w:p w:rsidR="00E50968" w:rsidRPr="00DE7170" w:rsidRDefault="00E50968" w:rsidP="00DE7170">
      <w:pPr>
        <w:pStyle w:val="a3"/>
        <w:spacing w:line="360" w:lineRule="auto"/>
        <w:ind w:firstLineChars="200" w:firstLine="420"/>
        <w:rPr>
          <w:bCs/>
          <w:szCs w:val="21"/>
        </w:rPr>
      </w:pPr>
    </w:p>
    <w:p w:rsidR="00DE7170" w:rsidRPr="00B67BE1" w:rsidRDefault="00DE7170" w:rsidP="00B67BE1">
      <w:pPr>
        <w:pStyle w:val="a3"/>
        <w:spacing w:line="360" w:lineRule="auto"/>
        <w:ind w:firstLineChars="200" w:firstLine="422"/>
        <w:rPr>
          <w:b/>
          <w:bCs/>
          <w:szCs w:val="21"/>
        </w:rPr>
      </w:pPr>
      <w:r w:rsidRPr="00B67BE1">
        <w:rPr>
          <w:rFonts w:hint="eastAsia"/>
          <w:b/>
          <w:bCs/>
          <w:szCs w:val="21"/>
        </w:rPr>
        <w:t>注：</w:t>
      </w:r>
      <w:r w:rsidR="00F95839">
        <w:rPr>
          <w:rFonts w:hint="eastAsia"/>
          <w:b/>
          <w:bCs/>
          <w:szCs w:val="21"/>
        </w:rPr>
        <w:t>比选</w:t>
      </w:r>
      <w:r w:rsidRPr="00B67BE1">
        <w:rPr>
          <w:rFonts w:hint="eastAsia"/>
          <w:b/>
          <w:bCs/>
          <w:szCs w:val="21"/>
        </w:rPr>
        <w:t>文件与本补遗不一致的地方，以本补遗为准。</w:t>
      </w:r>
    </w:p>
    <w:p w:rsidR="00076161" w:rsidRDefault="00076161" w:rsidP="00922A86">
      <w:pPr>
        <w:spacing w:line="360" w:lineRule="auto"/>
        <w:ind w:firstLineChars="200" w:firstLine="422"/>
        <w:rPr>
          <w:rFonts w:ascii="宋体" w:cs="宋体"/>
          <w:b/>
          <w:bCs/>
          <w:szCs w:val="21"/>
        </w:rPr>
      </w:pPr>
    </w:p>
    <w:p w:rsidR="00782795" w:rsidRDefault="00B25D90" w:rsidP="00922A86">
      <w:pPr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cs="宋体" w:hint="eastAsia"/>
          <w:sz w:val="24"/>
        </w:rPr>
        <w:t xml:space="preserve">                                      </w:t>
      </w:r>
    </w:p>
    <w:p w:rsidR="00F95839" w:rsidRDefault="00F95839" w:rsidP="00F95839">
      <w:pPr>
        <w:widowControl/>
        <w:spacing w:before="100" w:after="100" w:afterAutospacing="1" w:line="360" w:lineRule="exact"/>
        <w:ind w:right="561" w:firstLineChars="200" w:firstLine="420"/>
        <w:jc w:val="right"/>
        <w:rPr>
          <w:rFonts w:ascii="宋体" w:eastAsia="宋体" w:hAnsi="宋体" w:cs="宋体" w:hint="eastAsia"/>
          <w:bCs/>
          <w:kern w:val="0"/>
          <w:szCs w:val="21"/>
        </w:rPr>
      </w:pPr>
      <w:r w:rsidRPr="00F95839">
        <w:rPr>
          <w:rFonts w:ascii="宋体" w:eastAsia="宋体" w:hAnsi="宋体" w:cs="宋体" w:hint="eastAsia"/>
          <w:bCs/>
          <w:kern w:val="0"/>
          <w:szCs w:val="21"/>
        </w:rPr>
        <w:t>重庆市沙坪坝区人民政府覃家岗街道办事处</w:t>
      </w:r>
    </w:p>
    <w:p w:rsidR="00782795" w:rsidRDefault="00B25D90" w:rsidP="00F95839">
      <w:pPr>
        <w:widowControl/>
        <w:spacing w:before="100" w:after="100" w:afterAutospacing="1" w:line="360" w:lineRule="exact"/>
        <w:ind w:right="561" w:firstLineChars="200" w:firstLine="420"/>
        <w:jc w:val="righ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重庆合信工程咨询有限公司</w:t>
      </w:r>
    </w:p>
    <w:p w:rsidR="00782795" w:rsidRDefault="00B25D90">
      <w:pPr>
        <w:widowControl/>
        <w:wordWrap w:val="0"/>
        <w:spacing w:before="100" w:after="100" w:afterAutospacing="1" w:line="360" w:lineRule="exact"/>
        <w:ind w:right="561"/>
        <w:jc w:val="right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 w:hint="eastAsia"/>
          <w:bCs/>
          <w:kern w:val="0"/>
          <w:szCs w:val="21"/>
        </w:rPr>
        <w:t>202</w:t>
      </w:r>
      <w:r w:rsidR="00F95839">
        <w:rPr>
          <w:rFonts w:ascii="宋体" w:eastAsia="宋体" w:hAnsi="宋体" w:cs="宋体" w:hint="eastAsia"/>
          <w:bCs/>
          <w:kern w:val="0"/>
          <w:szCs w:val="21"/>
        </w:rPr>
        <w:t>1</w:t>
      </w:r>
      <w:r>
        <w:rPr>
          <w:rFonts w:ascii="宋体" w:eastAsia="宋体" w:hAnsi="宋体" w:cs="宋体" w:hint="eastAsia"/>
          <w:bCs/>
          <w:kern w:val="0"/>
          <w:szCs w:val="21"/>
        </w:rPr>
        <w:t>年</w:t>
      </w:r>
      <w:r w:rsidR="00F95839">
        <w:rPr>
          <w:rFonts w:ascii="宋体" w:eastAsia="宋体" w:hAnsi="宋体" w:cs="宋体" w:hint="eastAsia"/>
          <w:bCs/>
          <w:kern w:val="0"/>
          <w:szCs w:val="21"/>
        </w:rPr>
        <w:t>3</w:t>
      </w:r>
      <w:r>
        <w:rPr>
          <w:rFonts w:ascii="宋体" w:eastAsia="宋体" w:hAnsi="宋体" w:cs="宋体" w:hint="eastAsia"/>
          <w:bCs/>
          <w:kern w:val="0"/>
          <w:szCs w:val="21"/>
        </w:rPr>
        <w:t>月</w:t>
      </w:r>
      <w:r w:rsidR="00F95839">
        <w:rPr>
          <w:rFonts w:ascii="宋体" w:eastAsia="宋体" w:hAnsi="宋体" w:cs="宋体" w:hint="eastAsia"/>
          <w:bCs/>
          <w:kern w:val="0"/>
          <w:szCs w:val="21"/>
        </w:rPr>
        <w:t>26</w:t>
      </w:r>
      <w:r>
        <w:rPr>
          <w:rFonts w:ascii="宋体" w:eastAsia="宋体" w:hAnsi="宋体" w:cs="宋体" w:hint="eastAsia"/>
          <w:bCs/>
          <w:kern w:val="0"/>
          <w:szCs w:val="21"/>
        </w:rPr>
        <w:t>日</w:t>
      </w:r>
    </w:p>
    <w:p w:rsidR="00782795" w:rsidRDefault="00782795">
      <w:pPr>
        <w:spacing w:line="360" w:lineRule="auto"/>
        <w:ind w:firstLineChars="200" w:firstLine="480"/>
        <w:rPr>
          <w:rFonts w:ascii="宋体" w:cs="宋体"/>
          <w:sz w:val="24"/>
        </w:rPr>
      </w:pPr>
    </w:p>
    <w:sectPr w:rsidR="00782795" w:rsidSect="00782795">
      <w:footerReference w:type="default" r:id="rId8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E6" w:rsidRDefault="00D675E6" w:rsidP="00782795">
      <w:r>
        <w:separator/>
      </w:r>
    </w:p>
  </w:endnote>
  <w:endnote w:type="continuationSeparator" w:id="0">
    <w:p w:rsidR="00D675E6" w:rsidRDefault="00D675E6" w:rsidP="0078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795" w:rsidRDefault="00276B16">
    <w:pPr>
      <w:pStyle w:val="a4"/>
      <w:jc w:val="center"/>
    </w:pPr>
    <w:r>
      <w:fldChar w:fldCharType="begin"/>
    </w:r>
    <w:r w:rsidR="00B25D90">
      <w:instrText>PAGE   \* MERGEFORMAT</w:instrText>
    </w:r>
    <w:r>
      <w:fldChar w:fldCharType="separate"/>
    </w:r>
    <w:r w:rsidR="00DC307D" w:rsidRPr="00DC307D">
      <w:rPr>
        <w:noProof/>
        <w:lang w:val="zh-CN"/>
      </w:rPr>
      <w:t>1</w:t>
    </w:r>
    <w:r>
      <w:fldChar w:fldCharType="end"/>
    </w:r>
  </w:p>
  <w:p w:rsidR="00782795" w:rsidRDefault="007827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E6" w:rsidRDefault="00D675E6" w:rsidP="00782795">
      <w:r>
        <w:separator/>
      </w:r>
    </w:p>
  </w:footnote>
  <w:footnote w:type="continuationSeparator" w:id="0">
    <w:p w:rsidR="00D675E6" w:rsidRDefault="00D675E6" w:rsidP="00782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D5C46D"/>
    <w:multiLevelType w:val="singleLevel"/>
    <w:tmpl w:val="A4D5C46D"/>
    <w:lvl w:ilvl="0">
      <w:start w:val="2"/>
      <w:numFmt w:val="decimal"/>
      <w:suff w:val="nothing"/>
      <w:lvlText w:val="%1、"/>
      <w:lvlJc w:val="left"/>
    </w:lvl>
  </w:abstractNum>
  <w:abstractNum w:abstractNumId="1">
    <w:nsid w:val="FFFFFFFB"/>
    <w:multiLevelType w:val="multilevel"/>
    <w:tmpl w:val="FFFFFFFB"/>
    <w:lvl w:ilvl="0">
      <w:numFmt w:val="none"/>
      <w:lvlText w:val=""/>
      <w:lvlJc w:val="left"/>
    </w:lvl>
    <w:lvl w:ilvl="1">
      <w:start w:val="1"/>
      <w:numFmt w:val="decimal"/>
      <w:lvlText w:val=".%2"/>
      <w:legacy w:legacy="1" w:legacySpace="120" w:legacyIndent="576"/>
      <w:lvlJc w:val="left"/>
      <w:pPr>
        <w:ind w:left="578" w:hanging="576"/>
      </w:pPr>
    </w:lvl>
    <w:lvl w:ilvl="2">
      <w:start w:val="1"/>
      <w:numFmt w:val="decimal"/>
      <w:pStyle w:val="3"/>
      <w:lvlText w:val=".%2.%3"/>
      <w:legacy w:legacy="1" w:legacySpace="120" w:legacyIndent="720"/>
      <w:lvlJc w:val="left"/>
      <w:pPr>
        <w:ind w:left="3414" w:hanging="720"/>
      </w:pPr>
    </w:lvl>
    <w:lvl w:ilvl="3">
      <w:start w:val="1"/>
      <w:numFmt w:val="decimal"/>
      <w:lvlText w:val=".%2.%3.%4"/>
      <w:legacy w:legacy="1" w:legacySpace="120" w:legacyIndent="864"/>
      <w:lvlJc w:val="left"/>
      <w:pPr>
        <w:ind w:left="1290" w:hanging="864"/>
      </w:pPr>
    </w:lvl>
    <w:lvl w:ilvl="4">
      <w:start w:val="1"/>
      <w:numFmt w:val="decimal"/>
      <w:lvlText w:val="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.%2.%3.%4.%5.%6.%7.%8.%9"/>
      <w:legacy w:legacy="1" w:legacySpace="120" w:legacyIndent="1584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60C5D"/>
    <w:rsid w:val="000100E5"/>
    <w:rsid w:val="00031DC2"/>
    <w:rsid w:val="00040434"/>
    <w:rsid w:val="000415FE"/>
    <w:rsid w:val="00056183"/>
    <w:rsid w:val="0006433B"/>
    <w:rsid w:val="00076161"/>
    <w:rsid w:val="00086891"/>
    <w:rsid w:val="000970C4"/>
    <w:rsid w:val="000B7BC8"/>
    <w:rsid w:val="000D367E"/>
    <w:rsid w:val="000D74AD"/>
    <w:rsid w:val="000F0979"/>
    <w:rsid w:val="000F5583"/>
    <w:rsid w:val="00110F0E"/>
    <w:rsid w:val="00135542"/>
    <w:rsid w:val="00136730"/>
    <w:rsid w:val="00146F02"/>
    <w:rsid w:val="00152B62"/>
    <w:rsid w:val="00165915"/>
    <w:rsid w:val="00191FED"/>
    <w:rsid w:val="00192E58"/>
    <w:rsid w:val="00194C6F"/>
    <w:rsid w:val="002478EE"/>
    <w:rsid w:val="00250C5B"/>
    <w:rsid w:val="00251417"/>
    <w:rsid w:val="002658E0"/>
    <w:rsid w:val="00276B16"/>
    <w:rsid w:val="00282CBE"/>
    <w:rsid w:val="00291D33"/>
    <w:rsid w:val="0029218E"/>
    <w:rsid w:val="00294E73"/>
    <w:rsid w:val="0029748B"/>
    <w:rsid w:val="002A6AAA"/>
    <w:rsid w:val="002B3382"/>
    <w:rsid w:val="002D63F9"/>
    <w:rsid w:val="002F7950"/>
    <w:rsid w:val="0030403A"/>
    <w:rsid w:val="003441BE"/>
    <w:rsid w:val="00364F79"/>
    <w:rsid w:val="003979EB"/>
    <w:rsid w:val="003A06AD"/>
    <w:rsid w:val="003B16E0"/>
    <w:rsid w:val="003D3F0B"/>
    <w:rsid w:val="004244DD"/>
    <w:rsid w:val="00432023"/>
    <w:rsid w:val="00433F43"/>
    <w:rsid w:val="00437065"/>
    <w:rsid w:val="0045615B"/>
    <w:rsid w:val="00461000"/>
    <w:rsid w:val="004815E5"/>
    <w:rsid w:val="004B1E9D"/>
    <w:rsid w:val="004B252A"/>
    <w:rsid w:val="004C7F37"/>
    <w:rsid w:val="004F3E76"/>
    <w:rsid w:val="0053123F"/>
    <w:rsid w:val="00550225"/>
    <w:rsid w:val="00566692"/>
    <w:rsid w:val="0058560E"/>
    <w:rsid w:val="005C0924"/>
    <w:rsid w:val="005D3190"/>
    <w:rsid w:val="005F2185"/>
    <w:rsid w:val="005F5135"/>
    <w:rsid w:val="00616828"/>
    <w:rsid w:val="00623C06"/>
    <w:rsid w:val="0064082F"/>
    <w:rsid w:val="00664CCB"/>
    <w:rsid w:val="00675A63"/>
    <w:rsid w:val="006A5DD2"/>
    <w:rsid w:val="006A7CC8"/>
    <w:rsid w:val="007027B2"/>
    <w:rsid w:val="00721E9B"/>
    <w:rsid w:val="00726E7B"/>
    <w:rsid w:val="00754FED"/>
    <w:rsid w:val="00782795"/>
    <w:rsid w:val="00794DA2"/>
    <w:rsid w:val="00795FA1"/>
    <w:rsid w:val="007B5076"/>
    <w:rsid w:val="007B5366"/>
    <w:rsid w:val="007B546E"/>
    <w:rsid w:val="007B6109"/>
    <w:rsid w:val="007E05CD"/>
    <w:rsid w:val="007E0AEE"/>
    <w:rsid w:val="007F73A1"/>
    <w:rsid w:val="00807126"/>
    <w:rsid w:val="00820F53"/>
    <w:rsid w:val="00841EA5"/>
    <w:rsid w:val="008432FD"/>
    <w:rsid w:val="008544AB"/>
    <w:rsid w:val="00860C5D"/>
    <w:rsid w:val="008A768B"/>
    <w:rsid w:val="008E41BC"/>
    <w:rsid w:val="008E4258"/>
    <w:rsid w:val="008F5498"/>
    <w:rsid w:val="009078C4"/>
    <w:rsid w:val="00920717"/>
    <w:rsid w:val="00922A86"/>
    <w:rsid w:val="00967B51"/>
    <w:rsid w:val="00977F12"/>
    <w:rsid w:val="00986B67"/>
    <w:rsid w:val="0099707F"/>
    <w:rsid w:val="009A2F99"/>
    <w:rsid w:val="009C70A8"/>
    <w:rsid w:val="009D303E"/>
    <w:rsid w:val="00A85E04"/>
    <w:rsid w:val="00AA12FF"/>
    <w:rsid w:val="00AB2281"/>
    <w:rsid w:val="00B10FF7"/>
    <w:rsid w:val="00B25D90"/>
    <w:rsid w:val="00B309D0"/>
    <w:rsid w:val="00B56AE6"/>
    <w:rsid w:val="00B67BE1"/>
    <w:rsid w:val="00B868B5"/>
    <w:rsid w:val="00B87B73"/>
    <w:rsid w:val="00BC0513"/>
    <w:rsid w:val="00BC504D"/>
    <w:rsid w:val="00BE1107"/>
    <w:rsid w:val="00BE6AC0"/>
    <w:rsid w:val="00BF40B4"/>
    <w:rsid w:val="00C111AF"/>
    <w:rsid w:val="00C12AEC"/>
    <w:rsid w:val="00C177A5"/>
    <w:rsid w:val="00C235C3"/>
    <w:rsid w:val="00C32564"/>
    <w:rsid w:val="00C34E37"/>
    <w:rsid w:val="00C36A3E"/>
    <w:rsid w:val="00C5376D"/>
    <w:rsid w:val="00C55075"/>
    <w:rsid w:val="00C56F34"/>
    <w:rsid w:val="00C75147"/>
    <w:rsid w:val="00C81309"/>
    <w:rsid w:val="00CC2958"/>
    <w:rsid w:val="00CC3A4C"/>
    <w:rsid w:val="00CE6847"/>
    <w:rsid w:val="00D31C56"/>
    <w:rsid w:val="00D43C65"/>
    <w:rsid w:val="00D50586"/>
    <w:rsid w:val="00D675E6"/>
    <w:rsid w:val="00D907C9"/>
    <w:rsid w:val="00DA49B8"/>
    <w:rsid w:val="00DA7DBB"/>
    <w:rsid w:val="00DB29B8"/>
    <w:rsid w:val="00DC307D"/>
    <w:rsid w:val="00DE7170"/>
    <w:rsid w:val="00E121B6"/>
    <w:rsid w:val="00E22414"/>
    <w:rsid w:val="00E34B93"/>
    <w:rsid w:val="00E50968"/>
    <w:rsid w:val="00E53D05"/>
    <w:rsid w:val="00E63041"/>
    <w:rsid w:val="00E633C6"/>
    <w:rsid w:val="00E76F43"/>
    <w:rsid w:val="00E83C11"/>
    <w:rsid w:val="00E95F9A"/>
    <w:rsid w:val="00EC14B1"/>
    <w:rsid w:val="00ED6CFD"/>
    <w:rsid w:val="00EE4DA2"/>
    <w:rsid w:val="00EF0A84"/>
    <w:rsid w:val="00EF5710"/>
    <w:rsid w:val="00F05D9F"/>
    <w:rsid w:val="00F51356"/>
    <w:rsid w:val="00F53291"/>
    <w:rsid w:val="00F5574A"/>
    <w:rsid w:val="00F72207"/>
    <w:rsid w:val="00F77927"/>
    <w:rsid w:val="00F9385E"/>
    <w:rsid w:val="00F95839"/>
    <w:rsid w:val="00FC085E"/>
    <w:rsid w:val="00FC7F0F"/>
    <w:rsid w:val="00FD1EC7"/>
    <w:rsid w:val="00FE559B"/>
    <w:rsid w:val="00FE5662"/>
    <w:rsid w:val="00FE6E93"/>
    <w:rsid w:val="01167111"/>
    <w:rsid w:val="03384CE3"/>
    <w:rsid w:val="045A2BE6"/>
    <w:rsid w:val="05F45B91"/>
    <w:rsid w:val="06004711"/>
    <w:rsid w:val="08D40415"/>
    <w:rsid w:val="0B7E0F02"/>
    <w:rsid w:val="0C72629C"/>
    <w:rsid w:val="0C9A2C31"/>
    <w:rsid w:val="0DCB493E"/>
    <w:rsid w:val="12B7708F"/>
    <w:rsid w:val="14DF5E84"/>
    <w:rsid w:val="15DF1727"/>
    <w:rsid w:val="16212AF1"/>
    <w:rsid w:val="18072A36"/>
    <w:rsid w:val="18C96D19"/>
    <w:rsid w:val="1A4E3CB4"/>
    <w:rsid w:val="1B122D0B"/>
    <w:rsid w:val="1B4D56F8"/>
    <w:rsid w:val="1CF36257"/>
    <w:rsid w:val="20BE3876"/>
    <w:rsid w:val="20EC4C9A"/>
    <w:rsid w:val="20EF0777"/>
    <w:rsid w:val="21E70EEA"/>
    <w:rsid w:val="29463F9D"/>
    <w:rsid w:val="2BB27FAB"/>
    <w:rsid w:val="2F303BE1"/>
    <w:rsid w:val="2FEA6F24"/>
    <w:rsid w:val="30B1277E"/>
    <w:rsid w:val="30DB05E3"/>
    <w:rsid w:val="3331391F"/>
    <w:rsid w:val="34F40F7B"/>
    <w:rsid w:val="35135150"/>
    <w:rsid w:val="38D21689"/>
    <w:rsid w:val="3C651655"/>
    <w:rsid w:val="3E3778F0"/>
    <w:rsid w:val="3E792270"/>
    <w:rsid w:val="4087607A"/>
    <w:rsid w:val="416272BA"/>
    <w:rsid w:val="41646A67"/>
    <w:rsid w:val="432C3907"/>
    <w:rsid w:val="446A4BCA"/>
    <w:rsid w:val="45C35785"/>
    <w:rsid w:val="479B6360"/>
    <w:rsid w:val="47E77A21"/>
    <w:rsid w:val="47FE736D"/>
    <w:rsid w:val="48022DD2"/>
    <w:rsid w:val="484D2E44"/>
    <w:rsid w:val="4949474B"/>
    <w:rsid w:val="49BB167E"/>
    <w:rsid w:val="4C73381B"/>
    <w:rsid w:val="4D63174C"/>
    <w:rsid w:val="4F700805"/>
    <w:rsid w:val="50FF0ABC"/>
    <w:rsid w:val="528122AC"/>
    <w:rsid w:val="556F2893"/>
    <w:rsid w:val="56CE56B4"/>
    <w:rsid w:val="58B31CC2"/>
    <w:rsid w:val="5B865D20"/>
    <w:rsid w:val="5BA516BD"/>
    <w:rsid w:val="5BD91F20"/>
    <w:rsid w:val="5BF77655"/>
    <w:rsid w:val="5C1B1149"/>
    <w:rsid w:val="5D0C5E61"/>
    <w:rsid w:val="5D223DD4"/>
    <w:rsid w:val="5ECE4294"/>
    <w:rsid w:val="5EDA3C13"/>
    <w:rsid w:val="5F2463D3"/>
    <w:rsid w:val="5F453213"/>
    <w:rsid w:val="63724867"/>
    <w:rsid w:val="65B46DFB"/>
    <w:rsid w:val="67006502"/>
    <w:rsid w:val="67672E23"/>
    <w:rsid w:val="683278AE"/>
    <w:rsid w:val="697324FD"/>
    <w:rsid w:val="6A5D2FDF"/>
    <w:rsid w:val="6AF32132"/>
    <w:rsid w:val="6DF82D28"/>
    <w:rsid w:val="6F13511D"/>
    <w:rsid w:val="717231D6"/>
    <w:rsid w:val="71FB309E"/>
    <w:rsid w:val="73C65B5F"/>
    <w:rsid w:val="752E09D6"/>
    <w:rsid w:val="75AF6BF1"/>
    <w:rsid w:val="775A2A4C"/>
    <w:rsid w:val="78000E02"/>
    <w:rsid w:val="783C0C9D"/>
    <w:rsid w:val="78A51684"/>
    <w:rsid w:val="798C1EDE"/>
    <w:rsid w:val="7D5C2946"/>
    <w:rsid w:val="7E602E34"/>
    <w:rsid w:val="7ED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rsid w:val="00782795"/>
    <w:pPr>
      <w:keepNext/>
      <w:keepLines/>
      <w:numPr>
        <w:ilvl w:val="2"/>
        <w:numId w:val="1"/>
      </w:numPr>
      <w:tabs>
        <w:tab w:val="left" w:pos="720"/>
      </w:tabs>
      <w:spacing w:before="100" w:after="100"/>
      <w:jc w:val="left"/>
      <w:outlineLvl w:val="2"/>
    </w:pPr>
    <w:rPr>
      <w:rFonts w:eastAsia="仿宋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82795"/>
    <w:pPr>
      <w:spacing w:after="120"/>
    </w:pPr>
    <w:rPr>
      <w:rFonts w:ascii="宋体" w:cs="宋体"/>
    </w:rPr>
  </w:style>
  <w:style w:type="paragraph" w:styleId="a4">
    <w:name w:val="footer"/>
    <w:basedOn w:val="a"/>
    <w:link w:val="Char"/>
    <w:uiPriority w:val="99"/>
    <w:rsid w:val="0078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8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78279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827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230</Characters>
  <Application>Microsoft Office Word</Application>
  <DocSecurity>0</DocSecurity>
  <Lines>1</Lines>
  <Paragraphs>1</Paragraphs>
  <ScaleCrop>false</ScaleCrop>
  <Company>PC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重庆合信工程咨询有限公司</cp:lastModifiedBy>
  <cp:revision>147</cp:revision>
  <dcterms:created xsi:type="dcterms:W3CDTF">2019-11-19T06:17:00Z</dcterms:created>
  <dcterms:modified xsi:type="dcterms:W3CDTF">2021-03-26T03:30:00Z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